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5D45D2EE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7039B5">
        <w:rPr>
          <w:rFonts w:ascii="Times New Roman" w:hAnsi="Times New Roman" w:cs="Times New Roman"/>
          <w:b/>
          <w:bCs/>
          <w:w w:val="95"/>
        </w:rPr>
        <w:t>21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CEF33E7" w:rsidR="002B7AFF" w:rsidRPr="00CD74E3" w:rsidRDefault="007039B5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1CCD009C">
                <wp:simplePos x="0" y="0"/>
                <wp:positionH relativeFrom="page">
                  <wp:posOffset>445770</wp:posOffset>
                </wp:positionH>
                <wp:positionV relativeFrom="paragraph">
                  <wp:posOffset>1127760</wp:posOffset>
                </wp:positionV>
                <wp:extent cx="6689090" cy="2037080"/>
                <wp:effectExtent l="0" t="0" r="16510" b="2032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037080"/>
                          <a:chOff x="711" y="1854"/>
                          <a:chExt cx="10534" cy="17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879"/>
                            <a:ext cx="10517" cy="145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3375E9D4" w14:textId="7C239557" w:rsidR="00842D59" w:rsidRDefault="007039B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Prestação de serviços de manutenção preventiva de quatro equipamentos de Nobreak de servidores do Cofecon com o fornecimento de peças (baterias e ventiladores) que necessitam de reposição.</w:t>
                              </w:r>
                            </w:p>
                            <w:p w14:paraId="57532876" w14:textId="77777777" w:rsidR="006F44D5" w:rsidRDefault="006F44D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4DA2FA80" w14:textId="31D53CE4" w:rsidR="006F44D5" w:rsidRPr="0078453C" w:rsidRDefault="006F44D5" w:rsidP="006F44D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8DB23F" wp14:editId="4FA22469">
                                    <wp:extent cx="1987350" cy="951406"/>
                                    <wp:effectExtent l="0" t="0" r="0" b="1270"/>
                                    <wp:docPr id="238445265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8445265" name="Imagem 1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94124" cy="9546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effectLst>
                                              <a:softEdge rad="3810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26" style="position:absolute;left:0;text-align:left;margin-left:35.1pt;margin-top:88.8pt;width:526.7pt;height:160.4pt;z-index:-15728128;mso-wrap-distance-left:0;mso-wrap-distance-right:0;mso-position-horizontal-relative:page" coordorigin="711,1854" coordsize="1053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L0xwIAAB0IAAAOAAAAZHJzL2Uyb0RvYy54bWzcVdtu1DAQfUfiHyy/0yTby+5GzVZlexFS&#10;gUotH+B1nMTCsYPt3aR8PTN29kL7gFQEQuQhGns84zNnLj6/GFpFNsI6aXRBs6OUEqG5KaWuC/rl&#10;8ebdjBLnmS6ZMloU9Ek4erF4++a873IxMY1RpbAEnGiX911BG++7PEkcb0TL3JHphAZlZWzLPCxt&#10;nZSW9eC9VckkTc+S3tiys4YL52D3KirpIvivKsH956pywhNVUMDmw9+G/wr/yeKc5bVlXSP5CIO9&#10;AkXLpIZLd66umGdkbeULV63k1jhT+SNu2sRUleQixADRZOmzaG6tWXchljrv625HE1D7jKdXu+Wf&#10;Nre2e+jubUQP4p3hXx3wkvRdnR/qcV3Hw2TVfzQl5JOtvQmBD5Vt0QWERIbA79OOXzF4wmHz7Gw2&#10;T+eQBg66SXo8TWdjBngDaUK7aZZRAtpsdnoSk8Ob69E8S0+PT6JxNg2GCcvjvQHriA1zD8Xk9ny5&#10;3+ProWGdCGlwyMe9JbIEhFNKNGuBg0eM770ZSHaKkPF2OIacEj/APpwNFLlILdFm2TBdi0trTd8I&#10;VgK+DC0hip1p9OPQya+4nk6gyQJn03nkbEs4MIYwke7sJIDbMcbyzjp/K0xLUCiohV4JMNnmznlE&#10;sz+CidXmRioF+yxXmvTgMYV8xsCMkiVqUelsvVoqSzYMWm4ZvhAbaA6P4aVXzDXxXFBF7K30MBGU&#10;bAs6S/GL28jTtS7D/Z5JFWXAqPRIHHIVWfPDagg5OkZbJHVlyidg0po4AGBggdAY+52SHpq/oO7b&#10;mllBifqgIRs4KbaC3QqrrcA0B9OCekqiuPRxoqw7K+sGPMd8a3MJ3VHJQOYexQgXCjRi+/OVCuXx&#10;vFJDcx2U21+q1BfdfVCp296e/Nza+yr8jwt1l45/tVDDgIU3KIyF8b3ER+5wHQp7/6ovfgAAAP//&#10;AwBQSwMEFAAGAAgAAAAhAByzgMvhAAAACwEAAA8AAABkcnMvZG93bnJldi54bWxMj01vgkAQhu9N&#10;+h8206S3uoBWlLIYY9qejEm1SeNthBGI7C5hV8B/3/HU3ubjyTvPpKtRN6KnztXWKAgnAQgyuS1q&#10;Uyr4Pny8LEA4j6bAxhpScCMHq+zxIcWksIP5on7vS8EhxiWooPK+TaR0eUUa3cS2ZHh3tp1Gz21X&#10;yqLDgcN1I6MgmEuNteELFba0qSi/7K9aweeAw3oavvfby3lzOx5edz/bkJR6fhrXbyA8jf4Phrs+&#10;q0PGTid7NYUTjYI4iJjkeRzPQdyBMJpydVIwWy5mILNU/v8h+wUAAP//AwBQSwECLQAUAAYACAAA&#10;ACEAtoM4kv4AAADhAQAAEwAAAAAAAAAAAAAAAAAAAAAAW0NvbnRlbnRfVHlwZXNdLnhtbFBLAQIt&#10;ABQABgAIAAAAIQA4/SH/1gAAAJQBAAALAAAAAAAAAAAAAAAAAC8BAABfcmVscy8ucmVsc1BLAQIt&#10;ABQABgAIAAAAIQD8uPL0xwIAAB0IAAAOAAAAAAAAAAAAAAAAAC4CAABkcnMvZTJvRG9jLnhtbFBL&#10;AQItABQABgAIAAAAIQAcs4DL4QAAAAs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28;top:1879;width:10517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3375E9D4" w14:textId="7C239557" w:rsidR="00842D59" w:rsidRDefault="007039B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Prestação de serviços de manutenção preventiva de quatro equipamentos de Nobreak de servidores do Cofecon com o fornecimento de peças (baterias e ventiladores) que necessitam de reposição.</w:t>
                        </w:r>
                      </w:p>
                      <w:p w14:paraId="57532876" w14:textId="77777777" w:rsidR="006F44D5" w:rsidRDefault="006F44D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4DA2FA80" w14:textId="31D53CE4" w:rsidR="006F44D5" w:rsidRPr="0078453C" w:rsidRDefault="006F44D5" w:rsidP="006F44D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8DB23F" wp14:editId="4FA22469">
                              <wp:extent cx="1987350" cy="951406"/>
                              <wp:effectExtent l="0" t="0" r="0" b="1270"/>
                              <wp:docPr id="23844526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8445265" name="Imagem 1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4124" cy="954649"/>
                                      </a:xfrm>
                                      <a:prstGeom prst="rect">
                                        <a:avLst/>
                                      </a:prstGeom>
                                      <a:effectLst>
                                        <a:softEdge rad="381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711;top:1854;width:105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150868F7">
                <wp:simplePos x="0" y="0"/>
                <wp:positionH relativeFrom="column">
                  <wp:posOffset>2081110</wp:posOffset>
                </wp:positionH>
                <wp:positionV relativeFrom="paragraph">
                  <wp:posOffset>731528</wp:posOffset>
                </wp:positionV>
                <wp:extent cx="4553585" cy="345600"/>
                <wp:effectExtent l="0" t="0" r="18415" b="165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0A0B5068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7039B5">
                              <w:rPr>
                                <w:sz w:val="24"/>
                                <w:lang w:val="pt-BR"/>
                              </w:rPr>
                              <w:t>07.296.540/0001-03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039B5">
                              <w:rPr>
                                <w:sz w:val="24"/>
                                <w:lang w:val="pt-BR"/>
                              </w:rPr>
                              <w:t>–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039B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Ipsum Comércio e Representações de Sistemas de Energias 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0CF" id="Text Box 17" o:spid="_x0000_s1029" type="#_x0000_t202" style="position:absolute;left:0;text-align:left;margin-left:163.85pt;margin-top:57.6pt;width:358.55pt;height:27.2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l2wEAAJgDAAAOAAAAZHJzL2Uyb0RvYy54bWysU9tu3CAQfa/Uf0C8d+3dxFFkrTdKE6Wq&#10;lF6kNB+AMdioNkMHdu3t13fA602bvlV9QeMBDucy3t5MQ88OCr0BW/H1KudMWQmNsW3Fn789vLvm&#10;zAdhG9GDVRU/Ks9vdm/fbEdXqg100DcKGYFYX46u4l0IrswyLzs1CL8CpyxtasBBBPrENmtQjIQ+&#10;9Nkmz6+yEbBxCFJ5T937eZPvEr7WSoYvWnsVWF9x4hbSimmt45rttqJsUbjOyBMN8Q8sBmEsPXqG&#10;uhdBsD2av6AGIxE86LCSMGSgtZEqaSA16/yVmqdOOJW0kDnenW3y/w9Wfj48ua/IwvQeJgowifDu&#10;EeR3zyzcdcK26hYRxk6Jhh5eR8uy0fnydDVa7UsfQerxEzQUstgHSECTxiG6QjoZoVMAx7PpagpM&#10;UvOyKC6K64IzSXsXl8VVnlLJRLncdujDBwUDi0XFkUJN6OLw6ENkI8rlSHzMwoPp+xRsb/9o0MHY&#10;Sewj4Zl6mOqJmabimygtiqmhOZIchHlcaLyp6AB/cjbSqFTc/9gLVJz1Hy1ZEudqKXAp6qUQVtLV&#10;igfO5vIuzPO3d2jajpBn0y3ckm3aJEUvLE50Kf4k9DSqcb5+/06nXn6o3S8AAAD//wMAUEsDBBQA&#10;BgAIAAAAIQDaQCko4QAAAAwBAAAPAAAAZHJzL2Rvd25yZXYueG1sTI/BTsMwEETvSPyDtUjcqN20&#10;pDTEqaoKTkiINBw4OrGbWI3XIXbb8PdsT3Db0TzNzuSbyfXsbMZgPUqYzwQwg43XFlsJn9XrwxOw&#10;EBVq1Xs0En5MgE1xe5OrTPsLlua8jy2jEAyZktDFOGSch6YzToWZHwySd/CjU5Hk2HI9qguFu54n&#10;QqTcKYv0oVOD2XWmOe5PTsL2C8sX+/1ef5SH0lbVWuBbepTy/m7aPgOLZop/MFzrU3UoqFPtT6gD&#10;6yUsktWKUDLmjwmwKyGWS1pT05WuU+BFzv+PKH4BAAD//wMAUEsBAi0AFAAGAAgAAAAhALaDOJL+&#10;AAAA4QEAABMAAAAAAAAAAAAAAAAAAAAAAFtDb250ZW50X1R5cGVzXS54bWxQSwECLQAUAAYACAAA&#10;ACEAOP0h/9YAAACUAQAACwAAAAAAAAAAAAAAAAAvAQAAX3JlbHMvLnJlbHNQSwECLQAUAAYACAAA&#10;ACEAoH2hpdsBAACYAwAADgAAAAAAAAAAAAAAAAAuAgAAZHJzL2Uyb0RvYy54bWxQSwECLQAUAAYA&#10;CAAAACEA2kApKOEAAAAMAQAADwAAAAAAAAAAAAAAAAA1BAAAZHJzL2Rvd25yZXYueG1sUEsFBgAA&#10;AAAEAAQA8wAAAEMFAAAAAA==&#10;" filled="f" stroked="f">
                <v:textbox inset="0,0,0,0">
                  <w:txbxContent>
                    <w:p w14:paraId="2BDC6F35" w14:textId="0A0B5068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7039B5">
                        <w:rPr>
                          <w:sz w:val="24"/>
                          <w:lang w:val="pt-BR"/>
                        </w:rPr>
                        <w:t>07.296.540/0001-03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7039B5">
                        <w:rPr>
                          <w:sz w:val="24"/>
                          <w:lang w:val="pt-BR"/>
                        </w:rPr>
                        <w:t>–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7039B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Ipsum Comércio e Representações de Sistemas de Energias Ltda</w:t>
                      </w:r>
                    </w:p>
                  </w:txbxContent>
                </v:textbox>
              </v:shape>
            </w:pict>
          </mc:Fallback>
        </mc:AlternateContent>
      </w:r>
      <w:r w:rsidR="000D014A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5AADAFE7">
                <wp:simplePos x="0" y="0"/>
                <wp:positionH relativeFrom="page">
                  <wp:posOffset>445770</wp:posOffset>
                </wp:positionH>
                <wp:positionV relativeFrom="paragraph">
                  <wp:posOffset>364490</wp:posOffset>
                </wp:positionV>
                <wp:extent cx="6689090" cy="70548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70548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30" style="position:absolute;left:0;text-align:left;margin-left:35.1pt;margin-top:28.7pt;width:526.7pt;height:55.5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hXgYAAOQbAAAOAAAAZHJzL2Uyb0RvYy54bWzUWduO2zYQfS/QfyD02KKx7rKNeIN00wQF&#10;0jZA1A+gZdkyKosqpV07/frOkKJ2pBVtJQUW6D7Y8vKIPDNnhhyNXr+5nEr2mMvmKKqN471yHZZX&#10;mdgdq8PG+TN9/9PSYU3Lqx0vRZVvnC9547y5+/671+d6nfuiEOUulwwmqZr1ud44RdvW68WiyYr8&#10;xJtXos4rGNwLeeIt/JSHxU7yM8x+Khe+68aLs5C7Woosbxr47zs96Nyp+ff7PGv/2O+bvGXlxgFu&#10;rfqU6nOLn4u713x9kLwujllHg38DixM/VrBoP9U73nL2II/PpjodMykasW9fZeK0EPv9McuVDWCN&#10;546s+SDFQ61sOazPh7p3E7h25Kdvnjb7/fGDrD/Xn6RmD5cfRfZXA35ZnOvDmo7j74MGs+35N7ED&#10;PflDK5Thl7084RRgErso/37p/ZtfWpbBP+N4uXJXIEMGY4kbhctIC5AVoBLelriBw2AwWgZm5Jfu&#10;Zs+NglDfuoyVcAu+1qsqph0zVB5CqXnyVvPfvPW54HWuRGjQG58kO+42jg9WVPwEHngv8xzjk3kr&#10;pIyrA8x4tKHuJCMIa8DrNx35zCPGmVf8wdfZQ9N+yIVShD9+bFod5zu4UjrvOvIpmLE/lRDyP/7E&#10;XOZ5fpAwXLLDG5hnYD8sWOqyM9Orj1C+QanJQEPW63joVwSB9YowFUIK1skJydODQGhCCwhNkYoM&#10;CEmFNlKxQV0jlRjQNVKwld0mtTIgJLW0kfKGfo9dd8pVHnU7YiZ95Q3dDhr67pS7POr51POt3IbO&#10;t3Gj3rdzG3rfzo0KkHqxldtQAw9OgEnHURUUaNJzmMRE0WAZRlOO86kMKTjXFv4jISzkfKrDFXJD&#10;GRKwdCIxfSpD6luzwB8JYeNGdbjCbSiDjRtVIfWtyRAMZfBcf3rjoDIo0KSowVCFYBn7U44LqApp&#10;YM0GPHNIjFjJUR2ukBvJYMvVgOqQBtZ8CIZCWNlRJezswpEQNnYhVSINrQkRDqXwQn8yW0MqhQJN&#10;ChsOlbBla0iVSENrRoQjKWzkqBJXyA2FsGRESHVIQ2tGRCMhLNwiqoOdWzSUwcItoiqkkTUhoqEM&#10;XhhOZmtEZVCgSVGjoQq2bI2oCmlkzYdoKIOVHNXBTg7KzEHu2/IhpjqksTUf4qEQNnYxVeIKu5EQ&#10;ttotpkqksTUh4qEUVnZUiivsRkpY2VEp0tiaEslIC0tKJFQKe0okIyVs7BIqRZpYkyIZamEpfROq&#10;xKD2hUeZgynOeWHq9exSdQU7XDGOj9SuetiqRYNPSykYCw9LqSrXYQpAYXVvAcPiCE6wtr8JBlUQ&#10;DBXoHDSWlgqunuduTu5BCCm4emK6Ccf6C+FQOM0hgyWRgs+z1O9MDeaZinUDzh7MMxUPcgWfZyqe&#10;rAiHI3GOqXjWKfg8U/H4QTicG3NmxxNBweeZinu0gs8zFTdNhMNuN4cM7mIKPs/UuDMV9oM5s2Oe&#10;4+yQoQSuI7NLQQm9pHEXSToMukhbvIeva95i5ppLdoZ+mO5ZFBsHn3Fx5CQe81QoTIsp3CFgbdPS&#10;eEKUFUXC/kdQZsx812o2jYH00kaYQfOtQbBkl4CzgWGfemYq862nDGCnVfRuAr8GBeXoNTsCL9Ii&#10;hzeATwbPRy77DDSWmu+RxTeByuKZqL6vZRYz32bRzuKnBpgBmO+xxDOQ+IQDkfUVyBu+eR7Thl1W&#10;iibXmmK2qHOoTxvMNtK2akR53L0/liUmSyMP2/tSskcOfdx79dfFxgBWqvOvEnibCR3VyNTNNt2d&#10;24rdF2i8SaGbwdC8hotCyH8cdoZG8MZp/n7gMndY+WsFvcMV1DiQV636EUYJNg0kHdnSEV5lMNXG&#10;aR04r/HyvtXd5odaHg8FrOSpfaASb6Fzuj9iYw7al81as+p+QPvypfqYsAvrPmaKjcWfxYV5S3Qt&#10;6WOy9gL/N8y7jiarxH0BJUn+VkpxLnK+A1/pzZbcqueZ1+hc6gMhcbuufN/ojNH/2DKOobzXsppu&#10;cy11n5PhxcbBPVq51/Q8IaYMBMOojwy+nhUq7WV76XzxlVHTR0wfLXChIwUu/ndRArv7OErUIUOk&#10;fpkoCVaeLgSehUkUryCAMEwCKEdfPEzUWwEV/0/ZPHuPebFoUW9K4FWS2nm71174ror+VnvQ08u5&#10;u38BAAD//wMAUEsDBBQABgAIAAAAIQBSOwIw4QAAAAoBAAAPAAAAZHJzL2Rvd25yZXYueG1sTI9B&#10;a4NAEIXvhf6HZQq9NaummmBcQwhtT6HQpFBym+hEJe6suBs1/76bU3t7w3u89022nnQrBuptY1hB&#10;OAtAEBembLhS8H14f1mCsA65xNYwKbiRhXX++JBhWpqRv2jYu0r4ErYpKqid61IpbVGTRjszHbH3&#10;zqbX6PzZV7LscfTlupVRECRSY8N+ocaOtjUVl/1VK/gYcdzMw7dhdzlvb8dD/PmzC0mp56dpswLh&#10;aHJ/Ybjje3TIPdPJXLm0olWwCCKfVBAvXkHc/TCaJyBOXiXLGGSeyf8v5L8AAAD//wMAUEsBAi0A&#10;FAAGAAgAAAAhALaDOJL+AAAA4QEAABMAAAAAAAAAAAAAAAAAAAAAAFtDb250ZW50X1R5cGVzXS54&#10;bWxQSwECLQAUAAYACAAAACEAOP0h/9YAAACUAQAACwAAAAAAAAAAAAAAAAAvAQAAX3JlbHMvLnJl&#10;bHNQSwECLQAUAAYACAAAACEAqGXJYV4GAADkGwAADgAAAAAAAAAAAAAAAAAuAgAAZHJzL2Uyb0Rv&#10;Yy54bWxQSwECLQAUAAYACAAAACEAUjsCMOEAAAAKAQAADwAAAAAAAAAAAAAAAAC4CAAAZHJzL2Rv&#10;d25yZXYueG1sUEsFBgAAAAAEAAQA8wAAAMYJAAAAAA==&#10;">
                <v:shape id="Freeform 19" o:spid="_x0000_s1031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32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3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1D70D6DA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276D736E" w:rsidR="002B7AFF" w:rsidRPr="00D2578A" w:rsidRDefault="000D014A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0D014A">
                              <w:t xml:space="preserve">R$ </w:t>
                            </w:r>
                            <w:r w:rsidR="007039B5">
                              <w:t>4.200,00 (quatro mil e duzentos reais)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276D736E" w:rsidR="002B7AFF" w:rsidRPr="00D2578A" w:rsidRDefault="000D014A">
                      <w:pPr>
                        <w:pStyle w:val="Corpodetexto"/>
                        <w:spacing w:before="52"/>
                        <w:ind w:left="56"/>
                      </w:pPr>
                      <w:r w:rsidRPr="000D014A">
                        <w:t xml:space="preserve">R$ </w:t>
                      </w:r>
                      <w:r w:rsidR="007039B5">
                        <w:t>4.200,00 (quatro mil e duzentos reais)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0" w:name="_Hlk135120750"/>
                            <w:bookmarkStart w:id="1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10" w:name="_Hlk135120750"/>
                      <w:bookmarkStart w:id="11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0541E52E" w14:textId="77777777" w:rsidR="006F44D5" w:rsidRPr="00CD74E3" w:rsidRDefault="006F44D5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031B4B71">
                <wp:extent cx="6678295" cy="720725"/>
                <wp:effectExtent l="0" t="0" r="27305" b="2222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720725"/>
                          <a:chOff x="8" y="121"/>
                          <a:chExt cx="10517" cy="113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21234B85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F34" w:rsidRPr="00F736A0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7039B5">
                                <w:rPr>
                                  <w:sz w:val="24"/>
                                  <w:szCs w:val="24"/>
                                </w:rPr>
                                <w:t>525</w:t>
                              </w:r>
                              <w:r w:rsidR="00BB5952" w:rsidRPr="00F736A0">
                                <w:rPr>
                                  <w:sz w:val="24"/>
                                  <w:szCs w:val="24"/>
                                </w:rPr>
                                <w:t>/2023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1"/>
                            <a:ext cx="10517" cy="329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5.85pt;height:56.75pt;mso-position-horizontal-relative:char;mso-position-vertical-relative:line" coordorigin="8,121" coordsize="10517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uuAIAABIIAAAOAAAAZHJzL2Uyb0RvYy54bWzkVdtu3CAQfa/Uf0C8N74k2d1Y8Ubp5qJK&#10;aRsp6QewGNuoGCiwa6dfnwHs3VVaqVIqtZXqB2tgLsycOQPnF0Mn0JYZy5UscXaUYsQkVRWXTYm/&#10;PN68W2BkHZEVEUqyEj8xiy+Wb9+c97pguWqVqJhBEETaotclbp3TRZJY2rKO2COlmQRlrUxHHCxN&#10;k1SG9BC9E0meprOkV6bSRlFmLexeRSVehvh1zaj7XNeWOSRKDLm58Dfhv/b/ZHlOisYQ3XI6pkFe&#10;kUVHuIRDd6GuiCNoY/gPoTpOjbKqdkdUdYmqa05ZqAGqydIX1dwatdGhlqboG72DCaB9gdOrw9JP&#10;21ujH/S9idmDeKfoVwu4JL1uikO9XzfRGK37j6qCfpKNU6HwoTadDwEloSHg+7TDlw0OUdiczeaL&#10;/OwUIwq6eZ7O89PYANpCl7wbsAVUWZ5N+9eja5aeZvPomGXHwS0hRTw0JDom5hsPTLJ7sOzvgfXQ&#10;Es1CD6wH494gXkHyGEnSQf2Pvrb3akAhJX82GHk4kRtgG2oJ6NiIKpJq1RLZsEtjVN8yUkF2oVao&#10;Yecaa7A+yK9gjnidHI9EnoA+QGuRzzyWO7BIoY11t0x1yAslNjAjIUeyvbMumk4mvqFS3XAhwpwI&#10;iXrIN53NFrEqJXjltd7Omma9EgZtCYzaKnzjwfbQzIe+IraNdkEVe91xBzeB4B2wIPVf3PYgXcsq&#10;nO8IF1GGcoQMFLWFBypC5ob1ENpz5n09omtVPQGMRsXBh4sKhFaZ7xj1MPQltt82xDCMxAcJrfA3&#10;xCSYSVhPApEUXEvsMIriysWbZKMNb1qIHJst1SVMRc0DmPssxnSBm3+IpECOFyQ9mXD5CyTdDfVP&#10;SHqch479XyTNAsP3/Pj3WBouVnh4wvUxPpL+ZTtcB1bvn/LlMwAAAP//AwBQSwMEFAAGAAgAAAAh&#10;AAQHdKrdAAAABgEAAA8AAABkcnMvZG93bnJldi54bWxMj0FLw0AQhe+C/2EZwZvdrCVaYjalFPVU&#10;BFtBeptmp0lodjZkt0n679160cvwhje8902+nGwrBup941iDmiUgiEtnGq40fO3eHhYgfEA22Dom&#10;DRfysCxub3LMjBv5k4ZtqEQMYZ+hhjqELpPSlzVZ9DPXEUfv6HqLIa59JU2PYwy3rXxMkidpseHY&#10;UGNH65rK0/ZsNbyPOK7m6nXYnI7ry36XfnxvFGl9fzetXkAEmsLfMVzxIzoUkengzmy8aDXER8Lv&#10;vHpJqp5BHKJS8xRkkcv/+MUPAAAA//8DAFBLAQItABQABgAIAAAAIQC2gziS/gAAAOEBAAATAAAA&#10;AAAAAAAAAAAAAAAAAABbQ29udGVudF9UeXBlc10ueG1sUEsBAi0AFAAGAAgAAAAhADj9If/WAAAA&#10;lAEAAAsAAAAAAAAAAAAAAAAALwEAAF9yZWxzLy5yZWxzUEsBAi0AFAAGAAgAAAAhAAU8uO64AgAA&#10;EggAAA4AAAAAAAAAAAAAAAAALgIAAGRycy9lMm9Eb2MueG1sUEsBAi0AFAAGAAgAAAAhAAQHdKrd&#10;AAAABgEAAA8AAAAAAAAAAAAAAAAAEgUAAGRycy9kb3ducmV2LnhtbFBLBQYAAAAABAAEAPMAAAAc&#10;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21234B85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73F34" w:rsidRPr="00F736A0">
                          <w:rPr>
                            <w:sz w:val="24"/>
                            <w:szCs w:val="24"/>
                          </w:rPr>
                          <w:t>20</w:t>
                        </w:r>
                        <w:r w:rsidR="007039B5">
                          <w:rPr>
                            <w:sz w:val="24"/>
                            <w:szCs w:val="24"/>
                          </w:rPr>
                          <w:t>525</w:t>
                        </w:r>
                        <w:r w:rsidR="00BB5952" w:rsidRPr="00F736A0">
                          <w:rPr>
                            <w:sz w:val="24"/>
                            <w:szCs w:val="24"/>
                          </w:rPr>
                          <w:t>/2023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121;width:1051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4F554607" w14:textId="77777777" w:rsidR="007039B5" w:rsidRPr="00CD74E3" w:rsidRDefault="007039B5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0718A4AE" w14:textId="77777777" w:rsidR="006F44D5" w:rsidRDefault="00F72558" w:rsidP="006F44D5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49C43456" w:rsidR="00F72558" w:rsidRPr="00CD74E3" w:rsidRDefault="00F72558" w:rsidP="006F44D5">
      <w:pPr>
        <w:ind w:left="3476" w:right="3494"/>
        <w:jc w:val="center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9"/>
      <w:footerReference w:type="default" r:id="rId10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06D8BC19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7039B5">
                            <w:rPr>
                              <w:sz w:val="20"/>
                            </w:rPr>
                            <w:t>525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06D8BC19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7039B5">
                      <w:rPr>
                        <w:sz w:val="20"/>
                      </w:rPr>
                      <w:t>525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D014A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6F44D5"/>
    <w:rsid w:val="007039B5"/>
    <w:rsid w:val="00741670"/>
    <w:rsid w:val="007649DA"/>
    <w:rsid w:val="00773F34"/>
    <w:rsid w:val="0078453C"/>
    <w:rsid w:val="00802B51"/>
    <w:rsid w:val="00834335"/>
    <w:rsid w:val="00842D59"/>
    <w:rsid w:val="008A476A"/>
    <w:rsid w:val="0090296F"/>
    <w:rsid w:val="0097745C"/>
    <w:rsid w:val="00991EEE"/>
    <w:rsid w:val="009B79E5"/>
    <w:rsid w:val="00A0149D"/>
    <w:rsid w:val="00AB3E83"/>
    <w:rsid w:val="00AD3AD8"/>
    <w:rsid w:val="00AF78AE"/>
    <w:rsid w:val="00B03B44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8</cp:revision>
  <cp:lastPrinted>2023-06-01T17:03:00Z</cp:lastPrinted>
  <dcterms:created xsi:type="dcterms:W3CDTF">2023-05-16T12:01:00Z</dcterms:created>
  <dcterms:modified xsi:type="dcterms:W3CDTF">2023-06-01T17:03:00Z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